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0133" w14:textId="60779606" w:rsidR="00A804A0" w:rsidRPr="00A804A0" w:rsidRDefault="00A915FD" w:rsidP="00A915FD">
      <w:pPr>
        <w:spacing w:after="0" w:line="240" w:lineRule="auto"/>
        <w:jc w:val="right"/>
        <w:rPr>
          <w:sz w:val="16"/>
          <w:szCs w:val="16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13B268" wp14:editId="6D409B7C">
            <wp:simplePos x="0" y="0"/>
            <wp:positionH relativeFrom="column">
              <wp:posOffset>-185420</wp:posOffset>
            </wp:positionH>
            <wp:positionV relativeFrom="paragraph">
              <wp:posOffset>-714375</wp:posOffset>
            </wp:positionV>
            <wp:extent cx="1048385" cy="13836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D00">
        <w:rPr>
          <w:sz w:val="16"/>
          <w:szCs w:val="16"/>
        </w:rPr>
        <w:t xml:space="preserve"> </w:t>
      </w:r>
    </w:p>
    <w:p w14:paraId="725C5F9A" w14:textId="42253EF7" w:rsidR="00A804A0" w:rsidRPr="009A7BE4" w:rsidRDefault="00A804A0" w:rsidP="00A915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7BE4">
        <w:rPr>
          <w:b/>
          <w:bCs/>
          <w:sz w:val="24"/>
          <w:szCs w:val="24"/>
        </w:rPr>
        <w:t>REGULAMIN KONKURSU</w:t>
      </w:r>
    </w:p>
    <w:p w14:paraId="08518006" w14:textId="2F23C107" w:rsidR="00A804A0" w:rsidRPr="009A7BE4" w:rsidRDefault="00A804A0" w:rsidP="00A804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7BE4">
        <w:rPr>
          <w:b/>
          <w:bCs/>
          <w:sz w:val="24"/>
          <w:szCs w:val="24"/>
        </w:rPr>
        <w:t>„CZYSTA I ESTETYCZNA GMINA BARTOSZYCE 2022”</w:t>
      </w:r>
    </w:p>
    <w:p w14:paraId="4C9F96ED" w14:textId="77777777" w:rsidR="00A804A0" w:rsidRPr="009A7BE4" w:rsidRDefault="00A804A0" w:rsidP="00A804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7BE4">
        <w:rPr>
          <w:b/>
          <w:bCs/>
          <w:sz w:val="24"/>
          <w:szCs w:val="24"/>
        </w:rPr>
        <w:t>kategoria konkursu:</w:t>
      </w:r>
    </w:p>
    <w:p w14:paraId="39774D4B" w14:textId="1476AB3D" w:rsidR="00A804A0" w:rsidRPr="009A7BE4" w:rsidRDefault="00A804A0" w:rsidP="00A804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7BE4">
        <w:rPr>
          <w:b/>
          <w:bCs/>
          <w:sz w:val="24"/>
          <w:szCs w:val="24"/>
        </w:rPr>
        <w:t>CZYSTA I ESTETYCZNA WIEŚ</w:t>
      </w:r>
    </w:p>
    <w:p w14:paraId="04CE063C" w14:textId="2CC38307" w:rsidR="00A804A0" w:rsidRDefault="00A804A0" w:rsidP="00A804A0">
      <w:pPr>
        <w:spacing w:after="0" w:line="240" w:lineRule="auto"/>
      </w:pPr>
    </w:p>
    <w:p w14:paraId="74241221" w14:textId="26D874D9" w:rsidR="00A804A0" w:rsidRPr="00A804A0" w:rsidRDefault="00A804A0" w:rsidP="00A804A0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A804A0">
        <w:rPr>
          <w:b/>
          <w:bCs/>
        </w:rPr>
        <w:t>CEL KONKURSU:</w:t>
      </w:r>
    </w:p>
    <w:p w14:paraId="0104535D" w14:textId="77777777" w:rsidR="00A804A0" w:rsidRDefault="00A804A0" w:rsidP="00A804A0">
      <w:pPr>
        <w:spacing w:after="0" w:line="240" w:lineRule="auto"/>
        <w:jc w:val="both"/>
      </w:pPr>
      <w:r>
        <w:t>Celem konkursu jest upowszechnianie dbałości o estetykę i piękno wsi oraz otaczającego ją krajobrazu. Organizując konkurs gmina liczy na szeroki udział mieszkańców w upiększaniu również własnych siedlisk oraz aktywność sołectw.</w:t>
      </w:r>
    </w:p>
    <w:p w14:paraId="50D389D4" w14:textId="53F5A693" w:rsidR="00A804A0" w:rsidRDefault="00A804A0" w:rsidP="00A804A0">
      <w:pPr>
        <w:spacing w:after="0" w:line="240" w:lineRule="auto"/>
      </w:pPr>
    </w:p>
    <w:p w14:paraId="7FD93937" w14:textId="4B74F2E2" w:rsidR="00A804A0" w:rsidRPr="00A804A0" w:rsidRDefault="00A804A0" w:rsidP="00A804A0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A804A0">
        <w:rPr>
          <w:b/>
          <w:bCs/>
        </w:rPr>
        <w:t>ORGANIZATOR:</w:t>
      </w:r>
    </w:p>
    <w:p w14:paraId="14AE5529" w14:textId="77777777" w:rsidR="00A804A0" w:rsidRDefault="00A804A0" w:rsidP="00A804A0">
      <w:pPr>
        <w:spacing w:after="0" w:line="240" w:lineRule="auto"/>
      </w:pPr>
      <w:r>
        <w:t>Wójt Gminy Bartoszyce.</w:t>
      </w:r>
    </w:p>
    <w:p w14:paraId="1C6E231D" w14:textId="77777777" w:rsidR="00A804A0" w:rsidRDefault="00A804A0" w:rsidP="00A804A0">
      <w:pPr>
        <w:spacing w:after="0" w:line="240" w:lineRule="auto"/>
      </w:pPr>
    </w:p>
    <w:p w14:paraId="0C5303B8" w14:textId="47DE3198" w:rsidR="00A804A0" w:rsidRPr="00327792" w:rsidRDefault="00A804A0" w:rsidP="003277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327792">
        <w:rPr>
          <w:b/>
          <w:bCs/>
        </w:rPr>
        <w:t>ZASADY KONKURSU:</w:t>
      </w:r>
    </w:p>
    <w:p w14:paraId="5565B1B8" w14:textId="7D9101D6" w:rsidR="00327792" w:rsidRDefault="00A804A0" w:rsidP="00327792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 xml:space="preserve">Warunkiem uczestnictwa jest pisemne zgłoszenie, podpisane przez sołtysa, które należy przesłać w nieprzekraczalnym terminie do dnia </w:t>
      </w:r>
      <w:r w:rsidRPr="005D5F35">
        <w:rPr>
          <w:b/>
          <w:bCs/>
        </w:rPr>
        <w:t>1</w:t>
      </w:r>
      <w:r w:rsidR="0042364B">
        <w:rPr>
          <w:b/>
          <w:bCs/>
        </w:rPr>
        <w:t>9</w:t>
      </w:r>
      <w:r w:rsidRPr="005D5F35">
        <w:rPr>
          <w:b/>
          <w:bCs/>
        </w:rPr>
        <w:t xml:space="preserve"> maja 202</w:t>
      </w:r>
      <w:r w:rsidR="005D5F35" w:rsidRPr="005D5F35">
        <w:rPr>
          <w:b/>
          <w:bCs/>
        </w:rPr>
        <w:t>2</w:t>
      </w:r>
      <w:r w:rsidRPr="005D5F35">
        <w:rPr>
          <w:b/>
          <w:bCs/>
        </w:rPr>
        <w:t xml:space="preserve"> r</w:t>
      </w:r>
      <w:r w:rsidR="005D5F35">
        <w:rPr>
          <w:b/>
          <w:bCs/>
        </w:rPr>
        <w:t>.</w:t>
      </w:r>
      <w:r>
        <w:t xml:space="preserve"> na adres: Gminy Bartoszyce, ul. Plac Zwycięstwa 2, 11-100 Bartoszyce lub </w:t>
      </w:r>
      <w:hyperlink r:id="rId8" w:history="1">
        <w:r w:rsidR="00327792" w:rsidRPr="00E32DE8">
          <w:rPr>
            <w:rStyle w:val="Hipercze"/>
          </w:rPr>
          <w:t>promocja@gmina-bartoszyce.pl</w:t>
        </w:r>
      </w:hyperlink>
    </w:p>
    <w:p w14:paraId="7CB411A1" w14:textId="5A98B844" w:rsidR="00327792" w:rsidRDefault="00A804A0" w:rsidP="00327792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 xml:space="preserve">„Karta zgłoszenia” dostępna będzie w Urzędzie Gminy oraz na stronie internetowej gminy: </w:t>
      </w:r>
      <w:hyperlink r:id="rId9" w:history="1">
        <w:r w:rsidR="00327792" w:rsidRPr="00E32DE8">
          <w:rPr>
            <w:rStyle w:val="Hipercze"/>
          </w:rPr>
          <w:t>www.gmina-bartoszyce.pl</w:t>
        </w:r>
      </w:hyperlink>
    </w:p>
    <w:p w14:paraId="1BBAA801" w14:textId="77777777" w:rsidR="00327792" w:rsidRDefault="00A804A0" w:rsidP="00327792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>Za prawidłowy przebieg konkursu odpowiada główny Organizator.</w:t>
      </w:r>
    </w:p>
    <w:p w14:paraId="1368CE7B" w14:textId="77777777" w:rsidR="00327792" w:rsidRDefault="00327792" w:rsidP="00327792">
      <w:pPr>
        <w:spacing w:after="0" w:line="240" w:lineRule="auto"/>
        <w:jc w:val="both"/>
      </w:pPr>
    </w:p>
    <w:p w14:paraId="2FBADF8B" w14:textId="6A8704D5" w:rsidR="00327792" w:rsidRPr="00327792" w:rsidRDefault="00A804A0" w:rsidP="003277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327792">
        <w:rPr>
          <w:b/>
          <w:bCs/>
        </w:rPr>
        <w:t>CZAS TRWANIA KONKURSU:</w:t>
      </w:r>
    </w:p>
    <w:p w14:paraId="64E4ED0D" w14:textId="41621EDA" w:rsidR="00327792" w:rsidRPr="005D5F35" w:rsidRDefault="00A804A0" w:rsidP="00327792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b/>
          <w:bCs/>
        </w:rPr>
      </w:pPr>
      <w:r w:rsidRPr="005D5F35">
        <w:t>Do</w:t>
      </w:r>
      <w:r w:rsidRPr="005D5F35">
        <w:rPr>
          <w:b/>
          <w:bCs/>
        </w:rPr>
        <w:t xml:space="preserve"> </w:t>
      </w:r>
      <w:r w:rsidR="00CF7D00">
        <w:rPr>
          <w:b/>
          <w:bCs/>
        </w:rPr>
        <w:t>27</w:t>
      </w:r>
      <w:r w:rsidRPr="005D5F35">
        <w:rPr>
          <w:b/>
          <w:bCs/>
        </w:rPr>
        <w:t xml:space="preserve"> sierpnia 202</w:t>
      </w:r>
      <w:r w:rsidR="005D5F35" w:rsidRPr="005D5F35">
        <w:rPr>
          <w:b/>
          <w:bCs/>
        </w:rPr>
        <w:t>2</w:t>
      </w:r>
      <w:r w:rsidRPr="005D5F35">
        <w:rPr>
          <w:b/>
          <w:bCs/>
        </w:rPr>
        <w:t xml:space="preserve"> r.</w:t>
      </w:r>
    </w:p>
    <w:p w14:paraId="06CD5809" w14:textId="77777777" w:rsidR="00327792" w:rsidRDefault="00A804A0" w:rsidP="00327792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>Zasady organizacyjne i kryteria oceny mają na celu promowanie prac przynoszących postęp w estetyce wsi.</w:t>
      </w:r>
    </w:p>
    <w:p w14:paraId="200A1B48" w14:textId="5C12062B" w:rsidR="00327792" w:rsidRDefault="00A804A0" w:rsidP="00327792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Podczas trwania konkursu Gminna Komisja Konkursowa trzykrotnie przeprowadzi lustracje, w tym jedna wizyta będzie niezapowiedziana. Pierwsza wizyta odbędzie się w terminie do </w:t>
      </w:r>
      <w:r w:rsidR="005D5F35" w:rsidRPr="0084170D">
        <w:rPr>
          <w:b/>
          <w:bCs/>
        </w:rPr>
        <w:t>27</w:t>
      </w:r>
      <w:r w:rsidRPr="0084170D">
        <w:rPr>
          <w:b/>
          <w:bCs/>
        </w:rPr>
        <w:t xml:space="preserve"> maja 202</w:t>
      </w:r>
      <w:r w:rsidR="005D5F35" w:rsidRPr="0084170D">
        <w:rPr>
          <w:b/>
          <w:bCs/>
        </w:rPr>
        <w:t>2 r.</w:t>
      </w:r>
      <w:r>
        <w:t>, ostatnia na tydzień przed zakończeniem konkursu.</w:t>
      </w:r>
    </w:p>
    <w:p w14:paraId="3A45FA76" w14:textId="77777777" w:rsidR="00327792" w:rsidRDefault="00327792" w:rsidP="00327792">
      <w:pPr>
        <w:spacing w:after="0" w:line="240" w:lineRule="auto"/>
        <w:jc w:val="both"/>
      </w:pPr>
    </w:p>
    <w:p w14:paraId="1FE9C0B7" w14:textId="2A7B8F4F" w:rsidR="00327792" w:rsidRPr="00327792" w:rsidRDefault="00A804A0" w:rsidP="003277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327792">
        <w:rPr>
          <w:b/>
          <w:bCs/>
        </w:rPr>
        <w:t>KRYTERIA KONKURSU:</w:t>
      </w:r>
    </w:p>
    <w:p w14:paraId="35480637" w14:textId="77777777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Punktacja z I lustracji będzie notą początkową oceniającą stan wsi. Podczas 3 lustracji oceniony zostanie wkład pracy mieszkańców na rzecz poprawy stanu sanitarnego i estetycznego wsi. Dodatkowo stan oceny wsi będzie punktowany podczas jednej niezapowiedzianej lustracji. Dodatkowa lustracja ma na celu utwierdzenie komisji w przekonaniu, że pracę na upiększaniem wsi trwają dłużej niż na tydzień przed ostatnią lustracją, a wieś wygląda estetycznie przez cały okres trwania konkursu.</w:t>
      </w:r>
    </w:p>
    <w:p w14:paraId="7DF46FAA" w14:textId="55D011E2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Konkurs oceniany będzie zgodnie z KARTĄ OCENY (stanowiącej załącznik do regulaminu)</w:t>
      </w:r>
      <w:r w:rsidR="00327792">
        <w:t>.</w:t>
      </w:r>
    </w:p>
    <w:p w14:paraId="23131D8D" w14:textId="77777777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Laureatów wyłoni Gminna Komisja Konkursowa.</w:t>
      </w:r>
    </w:p>
    <w:p w14:paraId="385BF34A" w14:textId="77777777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Komisja ma możliwość przyznawania 5 ujemnych punktów za zaniechanie dbałości o rzeczy powstałe w poprzednich latach.</w:t>
      </w:r>
    </w:p>
    <w:p w14:paraId="51E3A35C" w14:textId="77777777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Dodatkowo Komisja będzie dysponować pulą 5 dodatkowych punktów, w celu premiowania osiągnięć nieuwzględnionych w arkuszu oceny.</w:t>
      </w:r>
    </w:p>
    <w:p w14:paraId="337ED34A" w14:textId="39141049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Uczestnicy, którzy nie brali udziału w konkursie w przeciągu 3 ostatnich lat lub więcej, po przystąpieniu do konkursu „Czysta i estetyczna gmina Bartoszyce 202</w:t>
      </w:r>
      <w:r w:rsidR="0084170D">
        <w:t>2</w:t>
      </w:r>
      <w:r>
        <w:t>” otrzymują dodatkowo 10 punktów.</w:t>
      </w:r>
    </w:p>
    <w:p w14:paraId="77D24E07" w14:textId="77777777" w:rsidR="00327792" w:rsidRDefault="00327792" w:rsidP="00327792">
      <w:pPr>
        <w:spacing w:after="0" w:line="240" w:lineRule="auto"/>
        <w:jc w:val="both"/>
      </w:pPr>
    </w:p>
    <w:p w14:paraId="78C58833" w14:textId="2B879074" w:rsidR="00327792" w:rsidRPr="005D5F35" w:rsidRDefault="00A804A0" w:rsidP="005D5F3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5D5F35">
        <w:rPr>
          <w:b/>
          <w:bCs/>
        </w:rPr>
        <w:t>UCZESTNICY KONKURSÓW:</w:t>
      </w:r>
    </w:p>
    <w:p w14:paraId="0F8F7AE7" w14:textId="77777777" w:rsidR="005D5F35" w:rsidRDefault="00A804A0" w:rsidP="005D5F35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>Konkurs skierowany jest do wsi z terenu gminy Bartoszyce.</w:t>
      </w:r>
    </w:p>
    <w:p w14:paraId="3126D7B3" w14:textId="2076F9C3" w:rsidR="00A57D58" w:rsidRDefault="00A804A0" w:rsidP="00A804A0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>Do konkursu nie może przystąpić wieś, która w poprzednim roku stanęła na podium. Wieś musi zrobić rok przerwy.</w:t>
      </w:r>
    </w:p>
    <w:p w14:paraId="7EC8DDA7" w14:textId="77777777" w:rsidR="00A57D58" w:rsidRDefault="00A57D58" w:rsidP="00A804A0">
      <w:pPr>
        <w:spacing w:after="0" w:line="240" w:lineRule="auto"/>
      </w:pPr>
    </w:p>
    <w:p w14:paraId="4FD1DCBB" w14:textId="3B233CE2" w:rsidR="005D5F35" w:rsidRPr="005D5F35" w:rsidRDefault="00A804A0" w:rsidP="005D5F3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5D5F35">
        <w:rPr>
          <w:b/>
          <w:bCs/>
        </w:rPr>
        <w:t>KOMISJA KONKURSOWA:</w:t>
      </w:r>
    </w:p>
    <w:p w14:paraId="2E4849BB" w14:textId="7B439B9C" w:rsidR="005D5F35" w:rsidRDefault="00A804A0" w:rsidP="005D5F3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 xml:space="preserve">Do oceny konkursu Wójt Gminy powołuje Gminną Komisję Konkursową, która w terminie do </w:t>
      </w:r>
      <w:r w:rsidR="0084170D" w:rsidRPr="0084170D">
        <w:rPr>
          <w:b/>
          <w:bCs/>
        </w:rPr>
        <w:t>19</w:t>
      </w:r>
      <w:r w:rsidRPr="0084170D">
        <w:rPr>
          <w:b/>
          <w:bCs/>
        </w:rPr>
        <w:t xml:space="preserve"> sierpnia 202</w:t>
      </w:r>
      <w:r w:rsidR="0084170D" w:rsidRPr="0084170D">
        <w:rPr>
          <w:b/>
          <w:bCs/>
        </w:rPr>
        <w:t>2</w:t>
      </w:r>
      <w:r w:rsidRPr="0084170D">
        <w:rPr>
          <w:b/>
          <w:bCs/>
        </w:rPr>
        <w:t xml:space="preserve"> r</w:t>
      </w:r>
      <w:r>
        <w:t>. dokona przeglądu i oceny zgłoszonych uczestników.</w:t>
      </w:r>
    </w:p>
    <w:p w14:paraId="54F1DCF9" w14:textId="77777777" w:rsidR="005D5F35" w:rsidRDefault="00A804A0" w:rsidP="005D5F3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W skład komisji wejdzie: przedstawiciel Urzędu Gminy Bartoszyce; przedstawiciel KOWR Bartoszyce; przedstawiciel Centrum Kultury Gminy Bartoszyce; inna osoba wyznaczona przez Wójta Gminy.</w:t>
      </w:r>
    </w:p>
    <w:p w14:paraId="661DFFCC" w14:textId="77777777" w:rsidR="005D5F35" w:rsidRDefault="00A804A0" w:rsidP="005D5F3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Komisja podczas przeglądu wsi dokonywać będzie dokumentacji w formie fotograficznej.</w:t>
      </w:r>
    </w:p>
    <w:p w14:paraId="07ECBE06" w14:textId="60179255" w:rsidR="005D5F35" w:rsidRDefault="00A804A0" w:rsidP="005D5F3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Komisja zastrzega sobie prawo do objazdów niezapowiedzianych podczas okresu trwania konkursu.</w:t>
      </w:r>
    </w:p>
    <w:p w14:paraId="1025BF59" w14:textId="77777777" w:rsidR="005D5F35" w:rsidRDefault="005D5F35" w:rsidP="00A804A0">
      <w:pPr>
        <w:spacing w:after="0" w:line="240" w:lineRule="auto"/>
      </w:pPr>
    </w:p>
    <w:p w14:paraId="181F696D" w14:textId="28974163" w:rsidR="005D5F35" w:rsidRPr="005D5F35" w:rsidRDefault="00A804A0" w:rsidP="005D5F3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5D5F35">
        <w:rPr>
          <w:b/>
          <w:bCs/>
        </w:rPr>
        <w:t>NAGRODY:</w:t>
      </w:r>
    </w:p>
    <w:p w14:paraId="34C79BFB" w14:textId="77777777" w:rsidR="005D5F35" w:rsidRDefault="00A804A0" w:rsidP="005D5F35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Podsumowanie konkursu oraz ogłoszenie ostatecznych wyników odbędzie się podczas Dożynek Gminnych.</w:t>
      </w:r>
    </w:p>
    <w:p w14:paraId="7B8BC5A9" w14:textId="77777777" w:rsidR="005D5F35" w:rsidRDefault="00A804A0" w:rsidP="005D5F35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Za zajęcie czołowych miejsc w konkursie przewidziane są nagrody pieniężne w następującej wysokości: I miejsce – 3.000 zł, II miejsce – 2.000 zł, III miejsce – 1.000 zł, dwa wyróżnienia w wysokości 500 zł.</w:t>
      </w:r>
    </w:p>
    <w:p w14:paraId="4CA04956" w14:textId="01C0E757" w:rsidR="00387468" w:rsidRDefault="00A804A0" w:rsidP="005D5F35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Nagroda uzyskana w konkursie może być wykorzystana wyłącznie na cele ogólnospołeczne wsi.</w:t>
      </w:r>
    </w:p>
    <w:sectPr w:rsidR="00387468" w:rsidSect="00A915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59F7" w14:textId="77777777" w:rsidR="00100558" w:rsidRDefault="00100558" w:rsidP="00A915FD">
      <w:pPr>
        <w:spacing w:after="0" w:line="240" w:lineRule="auto"/>
      </w:pPr>
      <w:r>
        <w:separator/>
      </w:r>
    </w:p>
  </w:endnote>
  <w:endnote w:type="continuationSeparator" w:id="0">
    <w:p w14:paraId="03EFD4A0" w14:textId="77777777" w:rsidR="00100558" w:rsidRDefault="00100558" w:rsidP="00A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B2FB" w14:textId="77777777" w:rsidR="00164D16" w:rsidRDefault="00164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162A" w14:textId="77777777" w:rsidR="00164D16" w:rsidRDefault="00164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220F" w14:textId="77777777" w:rsidR="00164D16" w:rsidRDefault="00164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B42" w14:textId="77777777" w:rsidR="00100558" w:rsidRDefault="00100558" w:rsidP="00A915FD">
      <w:pPr>
        <w:spacing w:after="0" w:line="240" w:lineRule="auto"/>
      </w:pPr>
      <w:r>
        <w:separator/>
      </w:r>
    </w:p>
  </w:footnote>
  <w:footnote w:type="continuationSeparator" w:id="0">
    <w:p w14:paraId="014C7B98" w14:textId="77777777" w:rsidR="00100558" w:rsidRDefault="00100558" w:rsidP="00A9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9D3E" w14:textId="77777777" w:rsidR="00164D16" w:rsidRDefault="00164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C8B" w14:textId="77777777" w:rsidR="00A915FD" w:rsidRPr="00462962" w:rsidRDefault="00A915FD" w:rsidP="00A915FD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462962">
      <w:rPr>
        <w:rFonts w:ascii="Arial" w:hAnsi="Arial" w:cs="Arial"/>
        <w:sz w:val="18"/>
        <w:szCs w:val="18"/>
      </w:rPr>
      <w:t>Załącznik nr 1 do Zarządzenia nr OA.0050.55.2022</w:t>
    </w:r>
  </w:p>
  <w:p w14:paraId="323038A9" w14:textId="77777777" w:rsidR="00A915FD" w:rsidRPr="00462962" w:rsidRDefault="00A915FD" w:rsidP="00A915FD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462962">
      <w:rPr>
        <w:rFonts w:ascii="Arial" w:hAnsi="Arial" w:cs="Arial"/>
        <w:sz w:val="18"/>
        <w:szCs w:val="18"/>
      </w:rPr>
      <w:t>Wójta Gminy Bartoszyce</w:t>
    </w:r>
  </w:p>
  <w:p w14:paraId="7EFA6CA7" w14:textId="03D407EC" w:rsidR="00A915FD" w:rsidRPr="00462962" w:rsidRDefault="00A915FD" w:rsidP="00A915FD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462962">
      <w:rPr>
        <w:rFonts w:ascii="Arial" w:hAnsi="Arial" w:cs="Arial"/>
        <w:sz w:val="18"/>
        <w:szCs w:val="18"/>
      </w:rPr>
      <w:t>z dnia 2</w:t>
    </w:r>
    <w:r w:rsidR="00164D16">
      <w:rPr>
        <w:rFonts w:ascii="Arial" w:hAnsi="Arial" w:cs="Arial"/>
        <w:sz w:val="18"/>
        <w:szCs w:val="18"/>
      </w:rPr>
      <w:t>2</w:t>
    </w:r>
    <w:r w:rsidRPr="00462962">
      <w:rPr>
        <w:rFonts w:ascii="Arial" w:hAnsi="Arial" w:cs="Arial"/>
        <w:sz w:val="18"/>
        <w:szCs w:val="18"/>
      </w:rPr>
      <w:t xml:space="preserve"> kwietnia 2022 r.</w:t>
    </w:r>
  </w:p>
  <w:p w14:paraId="76996D7C" w14:textId="77777777" w:rsidR="00A915FD" w:rsidRDefault="00A915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D29F" w14:textId="77777777" w:rsidR="00164D16" w:rsidRDefault="00164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398"/>
    <w:multiLevelType w:val="hybridMultilevel"/>
    <w:tmpl w:val="0576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5E2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B669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06101B"/>
    <w:multiLevelType w:val="hybridMultilevel"/>
    <w:tmpl w:val="36D0139A"/>
    <w:lvl w:ilvl="0" w:tplc="1132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1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108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251580"/>
    <w:multiLevelType w:val="hybridMultilevel"/>
    <w:tmpl w:val="B14AE67C"/>
    <w:lvl w:ilvl="0" w:tplc="CA0E07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F1EEA"/>
    <w:multiLevelType w:val="hybridMultilevel"/>
    <w:tmpl w:val="576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1528">
    <w:abstractNumId w:val="3"/>
  </w:num>
  <w:num w:numId="2" w16cid:durableId="1032419472">
    <w:abstractNumId w:val="6"/>
  </w:num>
  <w:num w:numId="3" w16cid:durableId="197161517">
    <w:abstractNumId w:val="5"/>
  </w:num>
  <w:num w:numId="4" w16cid:durableId="1712339821">
    <w:abstractNumId w:val="1"/>
  </w:num>
  <w:num w:numId="5" w16cid:durableId="1560941470">
    <w:abstractNumId w:val="2"/>
  </w:num>
  <w:num w:numId="6" w16cid:durableId="604265792">
    <w:abstractNumId w:val="4"/>
  </w:num>
  <w:num w:numId="7" w16cid:durableId="16330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0"/>
    <w:rsid w:val="00100558"/>
    <w:rsid w:val="00164D16"/>
    <w:rsid w:val="001E3CD8"/>
    <w:rsid w:val="00293A80"/>
    <w:rsid w:val="00327792"/>
    <w:rsid w:val="00387468"/>
    <w:rsid w:val="0042364B"/>
    <w:rsid w:val="00454D81"/>
    <w:rsid w:val="00462962"/>
    <w:rsid w:val="004C284B"/>
    <w:rsid w:val="005D5F35"/>
    <w:rsid w:val="00676F9B"/>
    <w:rsid w:val="006D1513"/>
    <w:rsid w:val="0084170D"/>
    <w:rsid w:val="009A7BE4"/>
    <w:rsid w:val="00A57D58"/>
    <w:rsid w:val="00A804A0"/>
    <w:rsid w:val="00A915FD"/>
    <w:rsid w:val="00C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159"/>
  <w15:chartTrackingRefBased/>
  <w15:docId w15:val="{4B0C8890-04E7-45B3-B0F8-325C811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5FD"/>
  </w:style>
  <w:style w:type="paragraph" w:styleId="Stopka">
    <w:name w:val="footer"/>
    <w:basedOn w:val="Normalny"/>
    <w:link w:val="StopkaZnak"/>
    <w:uiPriority w:val="99"/>
    <w:unhideWhenUsed/>
    <w:rsid w:val="00A9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mina-bartoszy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-bartoszy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Microsoft Office User</cp:lastModifiedBy>
  <cp:revision>11</cp:revision>
  <cp:lastPrinted>2022-04-22T08:55:00Z</cp:lastPrinted>
  <dcterms:created xsi:type="dcterms:W3CDTF">2022-04-20T09:44:00Z</dcterms:created>
  <dcterms:modified xsi:type="dcterms:W3CDTF">2022-05-06T11:03:00Z</dcterms:modified>
</cp:coreProperties>
</file>